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0A1B" w:rsidRDefault="002A0A1B" w:rsidP="009D1334">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B7FEE" w:rsidRDefault="000B7FEE" w:rsidP="000B7FEE">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IMPACT OF FRENCH REVOLUTION ON CIVILIZATION</w:t>
      </w:r>
    </w:p>
    <w:p w:rsidR="000B7FEE" w:rsidRDefault="000B7FEE" w:rsidP="000B7FEE">
      <w:pPr>
        <w:spacing w:before="100" w:beforeAutospacing="1" w:after="100" w:afterAutospacing="1" w:line="480" w:lineRule="auto"/>
        <w:ind w:firstLine="720"/>
        <w:jc w:val="center"/>
        <w:rPr>
          <w:rFonts w:ascii="Times New Roman" w:hAnsi="Times New Roman" w:cs="Times New Roman"/>
          <w:sz w:val="24"/>
          <w:szCs w:val="24"/>
        </w:rPr>
      </w:pPr>
    </w:p>
    <w:p w:rsidR="000B7FEE" w:rsidRDefault="000B7FEE" w:rsidP="000B7FEE">
      <w:pPr>
        <w:spacing w:before="100" w:beforeAutospacing="1" w:after="100" w:afterAutospacing="1" w:line="480" w:lineRule="auto"/>
        <w:ind w:firstLine="720"/>
        <w:jc w:val="center"/>
        <w:rPr>
          <w:rFonts w:ascii="Times New Roman" w:hAnsi="Times New Roman" w:cs="Times New Roman"/>
          <w:sz w:val="24"/>
          <w:szCs w:val="24"/>
        </w:rPr>
      </w:pPr>
    </w:p>
    <w:p w:rsidR="000B7FEE" w:rsidRDefault="000B7FEE" w:rsidP="000B7FEE">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0B7FEE" w:rsidRDefault="000B7FEE" w:rsidP="000B7FEE">
      <w:pPr>
        <w:spacing w:before="100" w:beforeAutospacing="1" w:after="100" w:afterAutospacing="1" w:line="480" w:lineRule="auto"/>
        <w:ind w:firstLine="720"/>
        <w:jc w:val="center"/>
        <w:rPr>
          <w:rFonts w:ascii="Times New Roman" w:hAnsi="Times New Roman" w:cs="Times New Roman"/>
          <w:sz w:val="24"/>
          <w:szCs w:val="24"/>
        </w:rPr>
      </w:pPr>
    </w:p>
    <w:p w:rsidR="000B7FEE" w:rsidRDefault="000B7FEE" w:rsidP="000B7FEE">
      <w:pPr>
        <w:spacing w:before="100" w:beforeAutospacing="1" w:after="100" w:afterAutospacing="1" w:line="480" w:lineRule="auto"/>
        <w:ind w:firstLine="720"/>
        <w:jc w:val="center"/>
        <w:rPr>
          <w:rFonts w:ascii="Times New Roman" w:hAnsi="Times New Roman" w:cs="Times New Roman"/>
          <w:sz w:val="24"/>
          <w:szCs w:val="24"/>
        </w:rPr>
      </w:pPr>
    </w:p>
    <w:p w:rsidR="000B7FEE" w:rsidRDefault="000B7FEE" w:rsidP="000B7FEE">
      <w:pPr>
        <w:spacing w:before="100" w:beforeAutospacing="1" w:after="100" w:afterAutospacing="1" w:line="480" w:lineRule="auto"/>
        <w:ind w:firstLine="720"/>
        <w:jc w:val="center"/>
        <w:rPr>
          <w:rFonts w:ascii="Times New Roman" w:hAnsi="Times New Roman" w:cs="Times New Roman"/>
          <w:sz w:val="24"/>
          <w:szCs w:val="24"/>
        </w:rPr>
      </w:pPr>
    </w:p>
    <w:p w:rsidR="000B7FEE" w:rsidRDefault="000B7FEE" w:rsidP="000B7FEE">
      <w:pPr>
        <w:spacing w:before="100" w:beforeAutospacing="1" w:after="100" w:afterAutospacing="1" w:line="480" w:lineRule="auto"/>
        <w:ind w:firstLine="720"/>
        <w:jc w:val="center"/>
        <w:rPr>
          <w:rFonts w:ascii="Times New Roman" w:hAnsi="Times New Roman" w:cs="Times New Roman"/>
          <w:sz w:val="24"/>
          <w:szCs w:val="24"/>
        </w:rPr>
      </w:pPr>
    </w:p>
    <w:p w:rsidR="000B7FEE" w:rsidRDefault="000B7FEE" w:rsidP="000B7FEE">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Tittle</w:t>
      </w:r>
    </w:p>
    <w:p w:rsidR="000B7FEE" w:rsidRDefault="00087E9C" w:rsidP="000B7FEE">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 Name</w:t>
      </w:r>
    </w:p>
    <w:p w:rsidR="00087E9C" w:rsidRDefault="00087E9C" w:rsidP="000B7FEE">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rsidR="00251336" w:rsidRDefault="00251336" w:rsidP="00087E9C">
      <w:pPr>
        <w:spacing w:before="100" w:beforeAutospacing="1" w:after="100" w:afterAutospacing="1" w:line="480" w:lineRule="auto"/>
        <w:rPr>
          <w:rFonts w:ascii="Times New Roman" w:hAnsi="Times New Roman" w:cs="Times New Roman"/>
          <w:sz w:val="24"/>
          <w:szCs w:val="24"/>
        </w:rPr>
      </w:pPr>
    </w:p>
    <w:p w:rsidR="009D1334" w:rsidRDefault="009D1334" w:rsidP="009D1334">
      <w:pPr>
        <w:spacing w:before="100" w:beforeAutospacing="1" w:after="100" w:afterAutospacing="1" w:line="480" w:lineRule="auto"/>
        <w:rPr>
          <w:rFonts w:ascii="Times New Roman" w:hAnsi="Times New Roman" w:cs="Times New Roman"/>
          <w:sz w:val="24"/>
          <w:szCs w:val="24"/>
        </w:rPr>
      </w:pPr>
    </w:p>
    <w:p w:rsidR="00243EF1" w:rsidRPr="00EE2315" w:rsidRDefault="00243EF1" w:rsidP="009D1334">
      <w:pPr>
        <w:spacing w:before="100" w:beforeAutospacing="1" w:after="100" w:afterAutospacing="1" w:line="480" w:lineRule="auto"/>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lastRenderedPageBreak/>
        <w:t xml:space="preserve">The </w:t>
      </w:r>
      <w:r w:rsidRPr="00EE2315">
        <w:rPr>
          <w:rFonts w:ascii="Times New Roman" w:hAnsi="Times New Roman" w:cs="Times New Roman"/>
          <w:b/>
          <w:color w:val="1D1D1D"/>
          <w:sz w:val="24"/>
          <w:szCs w:val="24"/>
          <w:shd w:val="clear" w:color="auto" w:fill="FFFFFF"/>
        </w:rPr>
        <w:t>French revolution</w:t>
      </w:r>
      <w:r>
        <w:rPr>
          <w:rFonts w:ascii="Times New Roman" w:hAnsi="Times New Roman" w:cs="Times New Roman"/>
          <w:b/>
          <w:color w:val="1D1D1D"/>
          <w:sz w:val="24"/>
          <w:szCs w:val="24"/>
          <w:shd w:val="clear" w:color="auto" w:fill="FFFFFF"/>
        </w:rPr>
        <w:t xml:space="preserve"> initiated an organizing concept for carrying politics on – the ideology of ‘nation state’ strengthened by the Napoleon wars.</w:t>
      </w:r>
      <w:r w:rsidRPr="00EE2315">
        <w:rPr>
          <w:rFonts w:ascii="Times New Roman" w:hAnsi="Times New Roman" w:cs="Times New Roman"/>
          <w:b/>
          <w:color w:val="1D1D1D"/>
          <w:sz w:val="24"/>
          <w:szCs w:val="24"/>
          <w:shd w:val="clear" w:color="auto" w:fill="FFFFFF"/>
        </w:rPr>
        <w:t xml:space="preserve"> </w:t>
      </w:r>
      <w:r>
        <w:rPr>
          <w:rFonts w:ascii="Times New Roman" w:hAnsi="Times New Roman" w:cs="Times New Roman"/>
          <w:b/>
          <w:color w:val="1D1D1D"/>
          <w:sz w:val="24"/>
          <w:szCs w:val="24"/>
          <w:shd w:val="clear" w:color="auto" w:fill="FFFFFF"/>
        </w:rPr>
        <w:t>It brought</w:t>
      </w:r>
      <w:r w:rsidRPr="00EE2315">
        <w:rPr>
          <w:rFonts w:ascii="Times New Roman" w:hAnsi="Times New Roman" w:cs="Times New Roman"/>
          <w:b/>
          <w:color w:val="1D1D1D"/>
          <w:sz w:val="24"/>
          <w:szCs w:val="24"/>
          <w:shd w:val="clear" w:color="auto" w:fill="FFFFFF"/>
        </w:rPr>
        <w:t xml:space="preserve"> very huge changes in the </w:t>
      </w:r>
      <w:r>
        <w:rPr>
          <w:rFonts w:ascii="Times New Roman" w:hAnsi="Times New Roman" w:cs="Times New Roman"/>
          <w:b/>
          <w:color w:val="1D1D1D"/>
          <w:sz w:val="24"/>
          <w:szCs w:val="24"/>
          <w:shd w:val="clear" w:color="auto" w:fill="FFFFFF"/>
        </w:rPr>
        <w:t xml:space="preserve">other aspects of the society – social and </w:t>
      </w:r>
      <w:r w:rsidRPr="00EE2315">
        <w:rPr>
          <w:rFonts w:ascii="Times New Roman" w:hAnsi="Times New Roman" w:cs="Times New Roman"/>
          <w:b/>
          <w:color w:val="1D1D1D"/>
          <w:sz w:val="24"/>
          <w:szCs w:val="24"/>
          <w:shd w:val="clear" w:color="auto" w:fill="FFFFFF"/>
        </w:rPr>
        <w:t>economic aspects of the society</w:t>
      </w:r>
      <w:r>
        <w:rPr>
          <w:rFonts w:ascii="Times New Roman" w:hAnsi="Times New Roman" w:cs="Times New Roman"/>
          <w:b/>
          <w:color w:val="1D1D1D"/>
          <w:sz w:val="24"/>
          <w:szCs w:val="24"/>
          <w:shd w:val="clear" w:color="auto" w:fill="FFFFFF"/>
        </w:rPr>
        <w:t>.</w:t>
      </w:r>
    </w:p>
    <w:p w:rsidR="00F25088" w:rsidRDefault="00F25088" w:rsidP="009D1334">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Introduction</w:t>
      </w:r>
    </w:p>
    <w:p w:rsidR="008C402B" w:rsidRPr="002A0A1B" w:rsidRDefault="00222050" w:rsidP="009D1334">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color w:val="1D1D1D"/>
          <w:sz w:val="24"/>
          <w:szCs w:val="24"/>
          <w:shd w:val="clear" w:color="auto" w:fill="FFFFFF"/>
        </w:rPr>
        <w:t>The Europeans referred themselves to as civilized over the Africans.</w:t>
      </w:r>
      <w:r>
        <w:rPr>
          <w:rFonts w:ascii="Times New Roman" w:hAnsi="Times New Roman" w:cs="Times New Roman"/>
          <w:sz w:val="24"/>
          <w:szCs w:val="24"/>
        </w:rPr>
        <w:t xml:space="preserve"> The </w:t>
      </w:r>
      <w:r w:rsidR="008C402B" w:rsidRPr="002A0A1B">
        <w:rPr>
          <w:rFonts w:ascii="Times New Roman" w:hAnsi="Times New Roman" w:cs="Times New Roman"/>
          <w:sz w:val="24"/>
          <w:szCs w:val="24"/>
        </w:rPr>
        <w:t xml:space="preserve">French revolution and </w:t>
      </w:r>
      <w:r>
        <w:rPr>
          <w:rFonts w:ascii="Times New Roman" w:hAnsi="Times New Roman" w:cs="Times New Roman"/>
          <w:sz w:val="24"/>
          <w:szCs w:val="24"/>
        </w:rPr>
        <w:t xml:space="preserve">a </w:t>
      </w:r>
      <w:r w:rsidR="008C402B" w:rsidRPr="002A0A1B">
        <w:rPr>
          <w:rFonts w:ascii="Times New Roman" w:hAnsi="Times New Roman" w:cs="Times New Roman"/>
          <w:sz w:val="24"/>
          <w:szCs w:val="24"/>
        </w:rPr>
        <w:t>new alignment has been the two most important and major event in the making of human civilization</w:t>
      </w:r>
      <w:r w:rsidR="004053B7">
        <w:rPr>
          <w:rFonts w:ascii="Times New Roman" w:hAnsi="Times New Roman" w:cs="Times New Roman"/>
          <w:sz w:val="24"/>
          <w:szCs w:val="24"/>
        </w:rPr>
        <w:t xml:space="preserve">. </w:t>
      </w:r>
      <w:r w:rsidR="008C402B" w:rsidRPr="002A0A1B">
        <w:rPr>
          <w:rFonts w:ascii="Times New Roman" w:hAnsi="Times New Roman" w:cs="Times New Roman"/>
          <w:sz w:val="24"/>
          <w:szCs w:val="24"/>
        </w:rPr>
        <w:t>The French revolution l</w:t>
      </w:r>
      <w:r w:rsidR="004141F5" w:rsidRPr="002A0A1B">
        <w:rPr>
          <w:rFonts w:ascii="Times New Roman" w:hAnsi="Times New Roman" w:cs="Times New Roman"/>
          <w:sz w:val="24"/>
          <w:szCs w:val="24"/>
        </w:rPr>
        <w:t>ed to thousand</w:t>
      </w:r>
      <w:r w:rsidR="008C402B" w:rsidRPr="002A0A1B">
        <w:rPr>
          <w:rFonts w:ascii="Times New Roman" w:hAnsi="Times New Roman" w:cs="Times New Roman"/>
          <w:sz w:val="24"/>
          <w:szCs w:val="24"/>
        </w:rPr>
        <w:t>s of people th</w:t>
      </w:r>
      <w:r w:rsidR="00F25088">
        <w:rPr>
          <w:rFonts w:ascii="Times New Roman" w:hAnsi="Times New Roman" w:cs="Times New Roman"/>
          <w:sz w:val="24"/>
          <w:szCs w:val="24"/>
        </w:rPr>
        <w:t>at fled the country in form of i</w:t>
      </w:r>
      <w:r w:rsidR="00F25088" w:rsidRPr="002A0A1B">
        <w:rPr>
          <w:rFonts w:ascii="Times New Roman" w:hAnsi="Times New Roman" w:cs="Times New Roman"/>
          <w:sz w:val="24"/>
          <w:szCs w:val="24"/>
        </w:rPr>
        <w:t>mmigrants</w:t>
      </w:r>
      <w:r w:rsidR="004141F5" w:rsidRPr="002A0A1B">
        <w:rPr>
          <w:rFonts w:ascii="Times New Roman" w:hAnsi="Times New Roman" w:cs="Times New Roman"/>
          <w:sz w:val="24"/>
          <w:szCs w:val="24"/>
        </w:rPr>
        <w:t xml:space="preserve"> settle in other co</w:t>
      </w:r>
      <w:r w:rsidR="008C402B" w:rsidRPr="002A0A1B">
        <w:rPr>
          <w:rFonts w:ascii="Times New Roman" w:hAnsi="Times New Roman" w:cs="Times New Roman"/>
          <w:sz w:val="24"/>
          <w:szCs w:val="24"/>
        </w:rPr>
        <w:t xml:space="preserve">untries to seek for political asylum and save their </w:t>
      </w:r>
      <w:r w:rsidR="002A0A1B" w:rsidRPr="002A0A1B">
        <w:rPr>
          <w:rFonts w:ascii="Times New Roman" w:hAnsi="Times New Roman" w:cs="Times New Roman"/>
          <w:sz w:val="24"/>
          <w:szCs w:val="24"/>
        </w:rPr>
        <w:t>life’s</w:t>
      </w:r>
      <w:r w:rsidR="008C402B" w:rsidRPr="002A0A1B">
        <w:rPr>
          <w:rFonts w:ascii="Times New Roman" w:hAnsi="Times New Roman" w:cs="Times New Roman"/>
          <w:sz w:val="24"/>
          <w:szCs w:val="24"/>
        </w:rPr>
        <w:t xml:space="preserve"> in the face of plight of the political tensions. </w:t>
      </w:r>
      <w:r w:rsidR="004141F5" w:rsidRPr="002A0A1B">
        <w:rPr>
          <w:rFonts w:ascii="Times New Roman" w:hAnsi="Times New Roman" w:cs="Times New Roman"/>
          <w:sz w:val="24"/>
          <w:szCs w:val="24"/>
        </w:rPr>
        <w:t>Emigrants</w:t>
      </w:r>
      <w:r w:rsidR="008C402B" w:rsidRPr="002A0A1B">
        <w:rPr>
          <w:rFonts w:ascii="Times New Roman" w:hAnsi="Times New Roman" w:cs="Times New Roman"/>
          <w:sz w:val="24"/>
          <w:szCs w:val="24"/>
        </w:rPr>
        <w:t xml:space="preserve"> settled in neighboring countries such as the Great Britain, Germany, Austria and Prussia and a few managed to go </w:t>
      </w:r>
      <w:r w:rsidR="002A0A1B" w:rsidRPr="002A0A1B">
        <w:rPr>
          <w:rFonts w:ascii="Times New Roman" w:hAnsi="Times New Roman" w:cs="Times New Roman"/>
          <w:sz w:val="24"/>
          <w:szCs w:val="24"/>
        </w:rPr>
        <w:t>too</w:t>
      </w:r>
      <w:r w:rsidR="008C402B" w:rsidRPr="002A0A1B">
        <w:rPr>
          <w:rFonts w:ascii="Times New Roman" w:hAnsi="Times New Roman" w:cs="Times New Roman"/>
          <w:sz w:val="24"/>
          <w:szCs w:val="24"/>
        </w:rPr>
        <w:t xml:space="preserve"> far countries such as the United States. Displacement of these people to such</w:t>
      </w:r>
      <w:r w:rsidR="004141F5" w:rsidRPr="002A0A1B">
        <w:rPr>
          <w:rFonts w:ascii="Times New Roman" w:hAnsi="Times New Roman" w:cs="Times New Roman"/>
          <w:sz w:val="24"/>
          <w:szCs w:val="24"/>
        </w:rPr>
        <w:t xml:space="preserve"> co</w:t>
      </w:r>
      <w:r w:rsidR="008C402B" w:rsidRPr="002A0A1B">
        <w:rPr>
          <w:rFonts w:ascii="Times New Roman" w:hAnsi="Times New Roman" w:cs="Times New Roman"/>
          <w:sz w:val="24"/>
          <w:szCs w:val="24"/>
        </w:rPr>
        <w:t xml:space="preserve">untries led to the spread of French culture, ideas, </w:t>
      </w:r>
      <w:r w:rsidR="002A0A1B" w:rsidRPr="002A0A1B">
        <w:rPr>
          <w:rFonts w:ascii="Times New Roman" w:hAnsi="Times New Roman" w:cs="Times New Roman"/>
          <w:sz w:val="24"/>
          <w:szCs w:val="24"/>
        </w:rPr>
        <w:t>and policies</w:t>
      </w:r>
      <w:r w:rsidR="004141F5" w:rsidRPr="002A0A1B">
        <w:rPr>
          <w:rFonts w:ascii="Times New Roman" w:hAnsi="Times New Roman" w:cs="Times New Roman"/>
          <w:sz w:val="24"/>
          <w:szCs w:val="24"/>
        </w:rPr>
        <w:t xml:space="preserve"> regarding immigration</w:t>
      </w:r>
      <w:r w:rsidR="008C402B" w:rsidRPr="002A0A1B">
        <w:rPr>
          <w:rFonts w:ascii="Times New Roman" w:hAnsi="Times New Roman" w:cs="Times New Roman"/>
          <w:sz w:val="24"/>
          <w:szCs w:val="24"/>
        </w:rPr>
        <w:t xml:space="preserve"> the countries that they settled in. Consequently, </w:t>
      </w:r>
      <w:r w:rsidR="004141F5" w:rsidRPr="002A0A1B">
        <w:rPr>
          <w:rFonts w:ascii="Times New Roman" w:hAnsi="Times New Roman" w:cs="Times New Roman"/>
          <w:sz w:val="24"/>
          <w:szCs w:val="24"/>
        </w:rPr>
        <w:t xml:space="preserve">the French impact was able to </w:t>
      </w:r>
      <w:r w:rsidR="002A0A1B" w:rsidRPr="002A0A1B">
        <w:rPr>
          <w:rFonts w:ascii="Times New Roman" w:hAnsi="Times New Roman" w:cs="Times New Roman"/>
          <w:sz w:val="24"/>
          <w:szCs w:val="24"/>
        </w:rPr>
        <w:t>reach</w:t>
      </w:r>
      <w:r w:rsidR="004141F5" w:rsidRPr="002A0A1B">
        <w:rPr>
          <w:rFonts w:ascii="Times New Roman" w:hAnsi="Times New Roman" w:cs="Times New Roman"/>
          <w:sz w:val="24"/>
          <w:szCs w:val="24"/>
        </w:rPr>
        <w:t xml:space="preserve"> these countries in regard to the liberalism and an end to the feudal laws and practices in the continent. </w:t>
      </w:r>
    </w:p>
    <w:p w:rsidR="00AC304F" w:rsidRPr="002A0A1B" w:rsidRDefault="00AC304F" w:rsidP="009D1334">
      <w:pPr>
        <w:spacing w:before="100" w:beforeAutospacing="1" w:after="100" w:afterAutospacing="1" w:line="480" w:lineRule="auto"/>
        <w:ind w:firstLine="720"/>
        <w:rPr>
          <w:rFonts w:ascii="Times New Roman" w:hAnsi="Times New Roman" w:cs="Times New Roman"/>
          <w:sz w:val="24"/>
          <w:szCs w:val="24"/>
        </w:rPr>
      </w:pPr>
      <w:r w:rsidRPr="002A0A1B">
        <w:rPr>
          <w:rFonts w:ascii="Times New Roman" w:hAnsi="Times New Roman" w:cs="Times New Roman"/>
          <w:sz w:val="24"/>
          <w:szCs w:val="24"/>
        </w:rPr>
        <w:t>The impact of the French revolution and the new power alignment in France for instance was enormous. The church in the country lost its authority for instance and, its monasteries and farmlands were lost up in a bid create civilization in the country and the bishops, judg</w:t>
      </w:r>
      <w:r w:rsidR="00AD557A" w:rsidRPr="002A0A1B">
        <w:rPr>
          <w:rFonts w:ascii="Times New Roman" w:hAnsi="Times New Roman" w:cs="Times New Roman"/>
          <w:sz w:val="24"/>
          <w:szCs w:val="24"/>
        </w:rPr>
        <w:t>es and the magistrates were elec</w:t>
      </w:r>
      <w:r w:rsidRPr="002A0A1B">
        <w:rPr>
          <w:rFonts w:ascii="Times New Roman" w:hAnsi="Times New Roman" w:cs="Times New Roman"/>
          <w:sz w:val="24"/>
          <w:szCs w:val="24"/>
        </w:rPr>
        <w:t>ted to represent the people</w:t>
      </w:r>
      <w:bookmarkStart w:id="0" w:name="_GoBack"/>
      <w:bookmarkEnd w:id="0"/>
      <w:r w:rsidRPr="002A0A1B">
        <w:rPr>
          <w:rFonts w:ascii="Times New Roman" w:hAnsi="Times New Roman" w:cs="Times New Roman"/>
          <w:sz w:val="24"/>
          <w:szCs w:val="24"/>
        </w:rPr>
        <w:t xml:space="preserve">. Liberation in the country called for the declaration of rights to the man and the citizens as well as the call for the freedom and the honoring of </w:t>
      </w:r>
      <w:r w:rsidR="009E0A7A">
        <w:rPr>
          <w:rFonts w:ascii="Times New Roman" w:hAnsi="Times New Roman" w:cs="Times New Roman"/>
          <w:sz w:val="24"/>
          <w:szCs w:val="24"/>
        </w:rPr>
        <w:t>rights in the country. The long-</w:t>
      </w:r>
      <w:r w:rsidRPr="002A0A1B">
        <w:rPr>
          <w:rFonts w:ascii="Times New Roman" w:hAnsi="Times New Roman" w:cs="Times New Roman"/>
          <w:sz w:val="24"/>
          <w:szCs w:val="24"/>
        </w:rPr>
        <w:t xml:space="preserve">term effect of the revolution for the country was the </w:t>
      </w:r>
      <w:r w:rsidRPr="002A0A1B">
        <w:rPr>
          <w:rFonts w:ascii="Times New Roman" w:hAnsi="Times New Roman" w:cs="Times New Roman"/>
          <w:sz w:val="24"/>
          <w:szCs w:val="24"/>
        </w:rPr>
        <w:lastRenderedPageBreak/>
        <w:t xml:space="preserve">profound shaping of the way politics was being handled in the country as well as the way society, religion and ideas were being shaped which brought up civilization </w:t>
      </w:r>
      <w:r w:rsidR="002A0A1B" w:rsidRPr="002A0A1B">
        <w:rPr>
          <w:rFonts w:ascii="Times New Roman" w:hAnsi="Times New Roman" w:cs="Times New Roman"/>
          <w:sz w:val="24"/>
          <w:szCs w:val="24"/>
        </w:rPr>
        <w:t>in the long run.</w:t>
      </w:r>
    </w:p>
    <w:p w:rsidR="00981F5B" w:rsidRPr="002A0A1B" w:rsidRDefault="00981F5B" w:rsidP="009D1334">
      <w:pPr>
        <w:spacing w:before="100" w:beforeAutospacing="1" w:after="100" w:afterAutospacing="1" w:line="480" w:lineRule="auto"/>
        <w:ind w:firstLine="720"/>
        <w:rPr>
          <w:rFonts w:ascii="Times New Roman" w:hAnsi="Times New Roman" w:cs="Times New Roman"/>
          <w:sz w:val="24"/>
          <w:szCs w:val="24"/>
        </w:rPr>
      </w:pPr>
      <w:r w:rsidRPr="002A0A1B">
        <w:rPr>
          <w:rFonts w:ascii="Times New Roman" w:hAnsi="Times New Roman" w:cs="Times New Roman"/>
          <w:sz w:val="24"/>
          <w:szCs w:val="24"/>
        </w:rPr>
        <w:t xml:space="preserve">Consequently, the new power </w:t>
      </w:r>
      <w:r w:rsidR="002A0A1B" w:rsidRPr="002A0A1B">
        <w:rPr>
          <w:rFonts w:ascii="Times New Roman" w:hAnsi="Times New Roman" w:cs="Times New Roman"/>
          <w:sz w:val="24"/>
          <w:szCs w:val="24"/>
        </w:rPr>
        <w:t>alignment</w:t>
      </w:r>
      <w:r w:rsidRPr="002A0A1B">
        <w:rPr>
          <w:rFonts w:ascii="Times New Roman" w:hAnsi="Times New Roman" w:cs="Times New Roman"/>
          <w:sz w:val="24"/>
          <w:szCs w:val="24"/>
        </w:rPr>
        <w:t xml:space="preserve"> caused by the French’s attempt to control the continent led to introduction of liberal ideas of change. In Europe, the revolution had led to a </w:t>
      </w:r>
      <w:r w:rsidR="00310BDB">
        <w:rPr>
          <w:rFonts w:ascii="Times New Roman" w:hAnsi="Times New Roman" w:cs="Times New Roman"/>
          <w:sz w:val="24"/>
          <w:szCs w:val="24"/>
        </w:rPr>
        <w:t>series of war and between the co</w:t>
      </w:r>
      <w:r w:rsidRPr="002A0A1B">
        <w:rPr>
          <w:rFonts w:ascii="Times New Roman" w:hAnsi="Times New Roman" w:cs="Times New Roman"/>
          <w:sz w:val="24"/>
          <w:szCs w:val="24"/>
        </w:rPr>
        <w:t>untries and the French dictator Napoleon Bonaparte. The French people wanted to have democracy in their country hence they supported Napoleon’s ideas for this changes and this ideas was spread up to the rest of the world</w:t>
      </w:r>
      <w:r w:rsidR="00310BDB">
        <w:rPr>
          <w:rFonts w:ascii="Times New Roman" w:hAnsi="Times New Roman" w:cs="Times New Roman"/>
          <w:sz w:val="24"/>
          <w:szCs w:val="24"/>
        </w:rPr>
        <w:t xml:space="preserve">. </w:t>
      </w:r>
      <w:r w:rsidRPr="002A0A1B">
        <w:rPr>
          <w:rFonts w:ascii="Times New Roman" w:hAnsi="Times New Roman" w:cs="Times New Roman"/>
          <w:sz w:val="24"/>
          <w:szCs w:val="24"/>
        </w:rPr>
        <w:t>The France was struggling with high l</w:t>
      </w:r>
      <w:r w:rsidR="009E0A7A">
        <w:rPr>
          <w:rFonts w:ascii="Times New Roman" w:hAnsi="Times New Roman" w:cs="Times New Roman"/>
          <w:sz w:val="24"/>
          <w:szCs w:val="24"/>
        </w:rPr>
        <w:t>evel of inequalities in the run-</w:t>
      </w:r>
      <w:r w:rsidRPr="002A0A1B">
        <w:rPr>
          <w:rFonts w:ascii="Times New Roman" w:hAnsi="Times New Roman" w:cs="Times New Roman"/>
          <w:sz w:val="24"/>
          <w:szCs w:val="24"/>
        </w:rPr>
        <w:t xml:space="preserve">up to the French revolution and they felt that they were not being treated well and fairly by the nobility and they felt that they deserved an equal say in the government as well as other people. </w:t>
      </w:r>
    </w:p>
    <w:p w:rsidR="009D1334" w:rsidRDefault="00981F5B" w:rsidP="009D1334">
      <w:pPr>
        <w:spacing w:before="100" w:beforeAutospacing="1" w:after="100" w:afterAutospacing="1" w:line="480" w:lineRule="auto"/>
        <w:ind w:firstLine="720"/>
        <w:rPr>
          <w:rFonts w:ascii="Times New Roman" w:hAnsi="Times New Roman" w:cs="Times New Roman"/>
          <w:sz w:val="24"/>
          <w:szCs w:val="24"/>
        </w:rPr>
      </w:pPr>
      <w:r w:rsidRPr="002A0A1B">
        <w:rPr>
          <w:rFonts w:ascii="Times New Roman" w:hAnsi="Times New Roman" w:cs="Times New Roman"/>
          <w:sz w:val="24"/>
          <w:szCs w:val="24"/>
        </w:rPr>
        <w:t xml:space="preserve">The French revolution was thus a movement towards liberalism in Europe. The new power alignment caused by the Napoleonic war that was an attempt by Napoleon to control the all of Europe. </w:t>
      </w:r>
      <w:r w:rsidR="00AD557A" w:rsidRPr="002A0A1B">
        <w:rPr>
          <w:rFonts w:ascii="Times New Roman" w:hAnsi="Times New Roman" w:cs="Times New Roman"/>
          <w:sz w:val="24"/>
          <w:szCs w:val="24"/>
        </w:rPr>
        <w:t>Europe regarded itself. The main point of reference for Europe in regard to the civilization in Europe w</w:t>
      </w:r>
      <w:r w:rsidR="0008297F" w:rsidRPr="002A0A1B">
        <w:rPr>
          <w:rFonts w:ascii="Times New Roman" w:hAnsi="Times New Roman" w:cs="Times New Roman"/>
          <w:sz w:val="24"/>
          <w:szCs w:val="24"/>
        </w:rPr>
        <w:t xml:space="preserve">as the A </w:t>
      </w:r>
      <w:r w:rsidR="002A0A1B" w:rsidRPr="002A0A1B">
        <w:rPr>
          <w:rFonts w:ascii="Times New Roman" w:hAnsi="Times New Roman" w:cs="Times New Roman"/>
          <w:sz w:val="24"/>
          <w:szCs w:val="24"/>
        </w:rPr>
        <w:t>African</w:t>
      </w:r>
      <w:r w:rsidR="0008297F" w:rsidRPr="002A0A1B">
        <w:rPr>
          <w:rFonts w:ascii="Times New Roman" w:hAnsi="Times New Roman" w:cs="Times New Roman"/>
          <w:sz w:val="24"/>
          <w:szCs w:val="24"/>
        </w:rPr>
        <w:t xml:space="preserve"> continent </w:t>
      </w:r>
      <w:r w:rsidR="002A0A1B" w:rsidRPr="002A0A1B">
        <w:rPr>
          <w:rFonts w:ascii="Times New Roman" w:hAnsi="Times New Roman" w:cs="Times New Roman"/>
          <w:sz w:val="24"/>
          <w:szCs w:val="24"/>
        </w:rPr>
        <w:t>where</w:t>
      </w:r>
      <w:r w:rsidR="0008297F" w:rsidRPr="002A0A1B">
        <w:rPr>
          <w:rFonts w:ascii="Times New Roman" w:hAnsi="Times New Roman" w:cs="Times New Roman"/>
          <w:sz w:val="24"/>
          <w:szCs w:val="24"/>
        </w:rPr>
        <w:t xml:space="preserve"> it was regarded to be highly uncivilized. The continent was confident and felt superior to the rest of the world because of culture and institutions that they had</w:t>
      </w:r>
      <w:r w:rsidR="00310BDB">
        <w:rPr>
          <w:rFonts w:ascii="Times New Roman" w:hAnsi="Times New Roman" w:cs="Times New Roman"/>
          <w:sz w:val="24"/>
          <w:szCs w:val="24"/>
        </w:rPr>
        <w:t xml:space="preserve">. </w:t>
      </w:r>
      <w:r w:rsidR="0008297F" w:rsidRPr="002A0A1B">
        <w:rPr>
          <w:rFonts w:ascii="Times New Roman" w:hAnsi="Times New Roman" w:cs="Times New Roman"/>
          <w:sz w:val="24"/>
          <w:szCs w:val="24"/>
        </w:rPr>
        <w:t>The self-image that the European countries had created through the liberation and the introduction of new techniques for communication art and religion in the continent saw the</w:t>
      </w:r>
      <w:r w:rsidR="002E50B4">
        <w:rPr>
          <w:rFonts w:ascii="Times New Roman" w:hAnsi="Times New Roman" w:cs="Times New Roman"/>
          <w:sz w:val="24"/>
          <w:szCs w:val="24"/>
        </w:rPr>
        <w:t>mselves feel s</w:t>
      </w:r>
      <w:r w:rsidR="0008297F" w:rsidRPr="002A0A1B">
        <w:rPr>
          <w:rFonts w:ascii="Times New Roman" w:hAnsi="Times New Roman" w:cs="Times New Roman"/>
          <w:sz w:val="24"/>
          <w:szCs w:val="24"/>
        </w:rPr>
        <w:t xml:space="preserve">o superior. Africans and the Australian </w:t>
      </w:r>
      <w:r w:rsidR="002A0A1B" w:rsidRPr="002A0A1B">
        <w:rPr>
          <w:rFonts w:ascii="Times New Roman" w:hAnsi="Times New Roman" w:cs="Times New Roman"/>
          <w:sz w:val="24"/>
          <w:szCs w:val="24"/>
        </w:rPr>
        <w:t>Aborigines</w:t>
      </w:r>
      <w:r w:rsidR="0008297F" w:rsidRPr="002A0A1B">
        <w:rPr>
          <w:rFonts w:ascii="Times New Roman" w:hAnsi="Times New Roman" w:cs="Times New Roman"/>
          <w:sz w:val="24"/>
          <w:szCs w:val="24"/>
        </w:rPr>
        <w:t xml:space="preserve"> were thus the main point of reference in their growth of civilization. The two centuries of slave trade with the African content had taught the Europeans that the Africans were very superior to them. Their viewed Africans as being warlike and childlike in the imagination and hence </w:t>
      </w:r>
      <w:r w:rsidR="002A0A1B" w:rsidRPr="002A0A1B">
        <w:rPr>
          <w:rFonts w:ascii="Times New Roman" w:hAnsi="Times New Roman" w:cs="Times New Roman"/>
          <w:sz w:val="24"/>
          <w:szCs w:val="24"/>
        </w:rPr>
        <w:t xml:space="preserve">regarded themselves as the most superior. In assigning themselves to a higher position in the hierarchy, </w:t>
      </w:r>
      <w:r w:rsidR="002A0A1B" w:rsidRPr="002A0A1B">
        <w:rPr>
          <w:rFonts w:ascii="Times New Roman" w:hAnsi="Times New Roman" w:cs="Times New Roman"/>
          <w:sz w:val="24"/>
          <w:szCs w:val="24"/>
        </w:rPr>
        <w:lastRenderedPageBreak/>
        <w:t xml:space="preserve">their considered their society as having being able to rise from a continuum from a primitive to a developed society. </w:t>
      </w:r>
    </w:p>
    <w:p w:rsidR="009D1334" w:rsidRDefault="009D1334" w:rsidP="009D1334">
      <w:pPr>
        <w:spacing w:before="100" w:beforeAutospacing="1" w:after="100" w:afterAutospacing="1" w:line="480" w:lineRule="auto"/>
        <w:rPr>
          <w:rFonts w:ascii="Times New Roman" w:hAnsi="Times New Roman" w:cs="Times New Roman"/>
          <w:sz w:val="24"/>
          <w:szCs w:val="24"/>
        </w:rPr>
      </w:pPr>
    </w:p>
    <w:p w:rsidR="000D017A" w:rsidRDefault="000D017A" w:rsidP="009D1334">
      <w:pPr>
        <w:spacing w:before="100" w:beforeAutospacing="1" w:after="100" w:afterAutospacing="1" w:line="480" w:lineRule="auto"/>
        <w:rPr>
          <w:rFonts w:ascii="Times New Roman" w:hAnsi="Times New Roman" w:cs="Times New Roman"/>
          <w:sz w:val="24"/>
          <w:szCs w:val="24"/>
        </w:rPr>
      </w:pPr>
    </w:p>
    <w:p w:rsidR="000D017A" w:rsidRDefault="000D017A" w:rsidP="009D1334">
      <w:pPr>
        <w:spacing w:before="100" w:beforeAutospacing="1" w:after="100" w:afterAutospacing="1" w:line="480" w:lineRule="auto"/>
        <w:rPr>
          <w:rFonts w:ascii="Times New Roman" w:hAnsi="Times New Roman" w:cs="Times New Roman"/>
          <w:sz w:val="24"/>
          <w:szCs w:val="24"/>
        </w:rPr>
      </w:pPr>
    </w:p>
    <w:p w:rsidR="000D017A" w:rsidRDefault="000D017A" w:rsidP="009D1334">
      <w:pPr>
        <w:spacing w:before="100" w:beforeAutospacing="1" w:after="100" w:afterAutospacing="1" w:line="480" w:lineRule="auto"/>
        <w:rPr>
          <w:rFonts w:ascii="Times New Roman" w:hAnsi="Times New Roman" w:cs="Times New Roman"/>
          <w:sz w:val="24"/>
          <w:szCs w:val="24"/>
        </w:rPr>
      </w:pPr>
    </w:p>
    <w:p w:rsidR="000D017A" w:rsidRDefault="000D017A" w:rsidP="009D1334">
      <w:pPr>
        <w:spacing w:before="100" w:beforeAutospacing="1" w:after="100" w:afterAutospacing="1" w:line="480" w:lineRule="auto"/>
        <w:rPr>
          <w:rFonts w:ascii="Times New Roman" w:hAnsi="Times New Roman" w:cs="Times New Roman"/>
          <w:sz w:val="24"/>
          <w:szCs w:val="24"/>
        </w:rPr>
      </w:pPr>
    </w:p>
    <w:p w:rsidR="000D017A" w:rsidRDefault="000D017A" w:rsidP="009D1334">
      <w:pPr>
        <w:spacing w:before="100" w:beforeAutospacing="1" w:after="100" w:afterAutospacing="1" w:line="480" w:lineRule="auto"/>
        <w:rPr>
          <w:rFonts w:ascii="Times New Roman" w:hAnsi="Times New Roman" w:cs="Times New Roman"/>
          <w:sz w:val="24"/>
          <w:szCs w:val="24"/>
        </w:rPr>
      </w:pPr>
    </w:p>
    <w:p w:rsidR="000D017A" w:rsidRDefault="000D017A" w:rsidP="009D1334">
      <w:pPr>
        <w:spacing w:before="100" w:beforeAutospacing="1" w:after="100" w:afterAutospacing="1" w:line="480" w:lineRule="auto"/>
        <w:rPr>
          <w:rFonts w:ascii="Times New Roman" w:hAnsi="Times New Roman" w:cs="Times New Roman"/>
          <w:sz w:val="24"/>
          <w:szCs w:val="24"/>
        </w:rPr>
      </w:pPr>
    </w:p>
    <w:p w:rsidR="000D017A" w:rsidRDefault="000D017A" w:rsidP="009D1334">
      <w:pPr>
        <w:spacing w:before="100" w:beforeAutospacing="1" w:after="100" w:afterAutospacing="1" w:line="480" w:lineRule="auto"/>
        <w:rPr>
          <w:rFonts w:ascii="Times New Roman" w:hAnsi="Times New Roman" w:cs="Times New Roman"/>
          <w:sz w:val="24"/>
          <w:szCs w:val="24"/>
        </w:rPr>
      </w:pPr>
    </w:p>
    <w:p w:rsidR="000D017A" w:rsidRDefault="000D017A" w:rsidP="009D1334">
      <w:pPr>
        <w:spacing w:before="100" w:beforeAutospacing="1" w:after="100" w:afterAutospacing="1" w:line="480" w:lineRule="auto"/>
        <w:rPr>
          <w:rFonts w:ascii="Times New Roman" w:hAnsi="Times New Roman" w:cs="Times New Roman"/>
          <w:sz w:val="24"/>
          <w:szCs w:val="24"/>
        </w:rPr>
      </w:pPr>
    </w:p>
    <w:p w:rsidR="000D017A" w:rsidRDefault="000D017A" w:rsidP="009D1334">
      <w:pPr>
        <w:spacing w:before="100" w:beforeAutospacing="1" w:after="100" w:afterAutospacing="1" w:line="480" w:lineRule="auto"/>
        <w:rPr>
          <w:rFonts w:ascii="Times New Roman" w:hAnsi="Times New Roman" w:cs="Times New Roman"/>
          <w:sz w:val="24"/>
          <w:szCs w:val="24"/>
        </w:rPr>
      </w:pPr>
    </w:p>
    <w:p w:rsidR="000D017A" w:rsidRDefault="000D017A" w:rsidP="009D1334">
      <w:pPr>
        <w:spacing w:before="100" w:beforeAutospacing="1" w:after="100" w:afterAutospacing="1" w:line="480" w:lineRule="auto"/>
        <w:rPr>
          <w:rFonts w:ascii="Times New Roman" w:hAnsi="Times New Roman" w:cs="Times New Roman"/>
          <w:sz w:val="24"/>
          <w:szCs w:val="24"/>
        </w:rPr>
      </w:pPr>
    </w:p>
    <w:p w:rsidR="000D017A" w:rsidRDefault="000D017A" w:rsidP="009D1334">
      <w:pPr>
        <w:spacing w:before="100" w:beforeAutospacing="1" w:after="100" w:afterAutospacing="1" w:line="480" w:lineRule="auto"/>
        <w:rPr>
          <w:rFonts w:ascii="Times New Roman" w:hAnsi="Times New Roman" w:cs="Times New Roman"/>
          <w:sz w:val="24"/>
          <w:szCs w:val="24"/>
        </w:rPr>
      </w:pPr>
    </w:p>
    <w:p w:rsidR="000D017A" w:rsidRDefault="000D017A" w:rsidP="009D1334">
      <w:pPr>
        <w:spacing w:before="100" w:beforeAutospacing="1" w:after="100" w:afterAutospacing="1" w:line="480" w:lineRule="auto"/>
        <w:rPr>
          <w:rFonts w:ascii="Times New Roman" w:hAnsi="Times New Roman" w:cs="Times New Roman"/>
          <w:sz w:val="24"/>
          <w:szCs w:val="24"/>
        </w:rPr>
      </w:pPr>
    </w:p>
    <w:p w:rsidR="000D017A" w:rsidRDefault="000D017A" w:rsidP="009D1334">
      <w:pPr>
        <w:spacing w:before="100" w:beforeAutospacing="1" w:after="100" w:afterAutospacing="1" w:line="480" w:lineRule="auto"/>
        <w:rPr>
          <w:rFonts w:ascii="Times New Roman" w:hAnsi="Times New Roman" w:cs="Times New Roman"/>
          <w:sz w:val="24"/>
          <w:szCs w:val="24"/>
        </w:rPr>
      </w:pPr>
    </w:p>
    <w:p w:rsidR="000D017A" w:rsidRDefault="000D017A" w:rsidP="000D017A">
      <w:pPr>
        <w:spacing w:before="100" w:beforeAutospacing="1" w:after="100" w:afterAutospacing="1" w:line="480" w:lineRule="auto"/>
        <w:jc w:val="center"/>
        <w:rPr>
          <w:rFonts w:ascii="Times New Roman" w:hAnsi="Times New Roman" w:cs="Times New Roman"/>
          <w:b/>
          <w:sz w:val="24"/>
          <w:szCs w:val="24"/>
        </w:rPr>
      </w:pPr>
      <w:r w:rsidRPr="000D017A">
        <w:rPr>
          <w:rFonts w:ascii="Times New Roman" w:hAnsi="Times New Roman" w:cs="Times New Roman"/>
          <w:b/>
          <w:sz w:val="24"/>
          <w:szCs w:val="24"/>
        </w:rPr>
        <w:lastRenderedPageBreak/>
        <w:t>Bibliography</w:t>
      </w:r>
    </w:p>
    <w:p w:rsidR="00677F60" w:rsidRDefault="00677F60" w:rsidP="009F517D">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Berlin, Sir Isaiah. The Roots of Romanticism.</w:t>
      </w:r>
    </w:p>
    <w:p w:rsidR="005D4D50" w:rsidRDefault="008D3EBB" w:rsidP="009F517D">
      <w:pPr>
        <w:spacing w:before="100" w:beforeAutospacing="1" w:after="100" w:afterAutospacing="1" w:line="480" w:lineRule="auto"/>
        <w:jc w:val="center"/>
        <w:rPr>
          <w:rFonts w:ascii="Times New Roman" w:hAnsi="Times New Roman" w:cs="Times New Roman"/>
          <w:i/>
          <w:color w:val="222222"/>
          <w:sz w:val="24"/>
          <w:szCs w:val="24"/>
          <w:shd w:val="clear" w:color="auto" w:fill="FFFFFF"/>
        </w:rPr>
      </w:pPr>
      <w:r>
        <w:rPr>
          <w:rFonts w:ascii="Times New Roman" w:hAnsi="Times New Roman" w:cs="Times New Roman"/>
          <w:color w:val="222222"/>
          <w:sz w:val="24"/>
          <w:szCs w:val="24"/>
          <w:shd w:val="clear" w:color="auto" w:fill="FFFFFF"/>
        </w:rPr>
        <w:t xml:space="preserve">Blackburn, Robin. The Making of New World Slavery: </w:t>
      </w:r>
      <w:r w:rsidR="00FB3A64">
        <w:rPr>
          <w:rFonts w:ascii="Times New Roman" w:hAnsi="Times New Roman" w:cs="Times New Roman"/>
          <w:i/>
          <w:color w:val="222222"/>
          <w:sz w:val="24"/>
          <w:szCs w:val="24"/>
          <w:shd w:val="clear" w:color="auto" w:fill="FFFFFF"/>
        </w:rPr>
        <w:t>From the</w:t>
      </w:r>
      <w:r w:rsidRPr="00FB3A64">
        <w:rPr>
          <w:rFonts w:ascii="Times New Roman" w:hAnsi="Times New Roman" w:cs="Times New Roman"/>
          <w:i/>
          <w:color w:val="222222"/>
          <w:sz w:val="24"/>
          <w:szCs w:val="24"/>
          <w:shd w:val="clear" w:color="auto" w:fill="FFFFFF"/>
        </w:rPr>
        <w:t xml:space="preserve"> Baroque to the Modern, 1492-1800. 1997</w:t>
      </w:r>
    </w:p>
    <w:p w:rsidR="00FB3A64" w:rsidRDefault="00FB3A64" w:rsidP="009F517D">
      <w:pPr>
        <w:spacing w:before="100" w:beforeAutospacing="1" w:after="100" w:afterAutospacing="1" w:line="480" w:lineRule="auto"/>
        <w:jc w:val="center"/>
        <w:rPr>
          <w:rFonts w:ascii="Times New Roman" w:hAnsi="Times New Roman" w:cs="Times New Roman"/>
          <w:i/>
          <w:color w:val="222222"/>
          <w:sz w:val="24"/>
          <w:szCs w:val="24"/>
          <w:shd w:val="clear" w:color="auto" w:fill="FFFFFF"/>
        </w:rPr>
      </w:pPr>
      <w:r w:rsidRPr="00F72E67">
        <w:rPr>
          <w:rFonts w:ascii="Times New Roman" w:hAnsi="Times New Roman" w:cs="Times New Roman"/>
          <w:color w:val="222222"/>
          <w:sz w:val="24"/>
          <w:szCs w:val="24"/>
          <w:shd w:val="clear" w:color="auto" w:fill="FFFFFF"/>
        </w:rPr>
        <w:t>Dunn, Richard S</w:t>
      </w:r>
      <w:r>
        <w:rPr>
          <w:rFonts w:ascii="Times New Roman" w:hAnsi="Times New Roman" w:cs="Times New Roman"/>
          <w:i/>
          <w:color w:val="222222"/>
          <w:sz w:val="24"/>
          <w:szCs w:val="24"/>
          <w:shd w:val="clear" w:color="auto" w:fill="FFFFFF"/>
        </w:rPr>
        <w:t xml:space="preserve">. Sugar and Slaves: The Rise of the Planter Class in the </w:t>
      </w:r>
      <w:r w:rsidR="00F72E67">
        <w:rPr>
          <w:rFonts w:ascii="Times New Roman" w:hAnsi="Times New Roman" w:cs="Times New Roman"/>
          <w:i/>
          <w:color w:val="222222"/>
          <w:sz w:val="24"/>
          <w:szCs w:val="24"/>
          <w:shd w:val="clear" w:color="auto" w:fill="FFFFFF"/>
        </w:rPr>
        <w:t>English West Indies, 1624-1713. I992</w:t>
      </w:r>
    </w:p>
    <w:p w:rsidR="000D017A" w:rsidRDefault="002C468C" w:rsidP="009F517D">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proofErr w:type="spellStart"/>
      <w:r>
        <w:rPr>
          <w:rFonts w:ascii="Times New Roman" w:hAnsi="Times New Roman" w:cs="Times New Roman"/>
          <w:color w:val="222222"/>
          <w:sz w:val="24"/>
          <w:szCs w:val="24"/>
          <w:shd w:val="clear" w:color="auto" w:fill="FFFFFF"/>
        </w:rPr>
        <w:t>McKendrick</w:t>
      </w:r>
      <w:proofErr w:type="spellEnd"/>
      <w:r>
        <w:rPr>
          <w:rFonts w:ascii="Times New Roman" w:hAnsi="Times New Roman" w:cs="Times New Roman"/>
          <w:color w:val="222222"/>
          <w:sz w:val="24"/>
          <w:szCs w:val="24"/>
          <w:shd w:val="clear" w:color="auto" w:fill="FFFFFF"/>
        </w:rPr>
        <w:t>, Neil, John Brewer, and J. H.</w:t>
      </w:r>
      <w:r w:rsidR="0005090D">
        <w:rPr>
          <w:rFonts w:ascii="Times New Roman" w:hAnsi="Times New Roman" w:cs="Times New Roman"/>
          <w:color w:val="222222"/>
          <w:sz w:val="24"/>
          <w:szCs w:val="24"/>
          <w:shd w:val="clear" w:color="auto" w:fill="FFFFFF"/>
        </w:rPr>
        <w:t xml:space="preserve"> Plumb. The Birth of a Consumer society</w:t>
      </w:r>
      <w:r w:rsidR="000E5934">
        <w:rPr>
          <w:rFonts w:ascii="Times New Roman" w:hAnsi="Times New Roman" w:cs="Times New Roman"/>
          <w:color w:val="222222"/>
          <w:sz w:val="24"/>
          <w:szCs w:val="24"/>
          <w:shd w:val="clear" w:color="auto" w:fill="FFFFFF"/>
        </w:rPr>
        <w:t>: The commer</w:t>
      </w:r>
      <w:r w:rsidR="00B7596C">
        <w:rPr>
          <w:rFonts w:ascii="Times New Roman" w:hAnsi="Times New Roman" w:cs="Times New Roman"/>
          <w:color w:val="222222"/>
          <w:sz w:val="24"/>
          <w:szCs w:val="24"/>
          <w:shd w:val="clear" w:color="auto" w:fill="FFFFFF"/>
        </w:rPr>
        <w:t xml:space="preserve">cialization of </w:t>
      </w:r>
      <w:r w:rsidR="007C1087">
        <w:rPr>
          <w:rFonts w:ascii="Times New Roman" w:hAnsi="Times New Roman" w:cs="Times New Roman"/>
          <w:color w:val="222222"/>
          <w:sz w:val="24"/>
          <w:szCs w:val="24"/>
          <w:shd w:val="clear" w:color="auto" w:fill="FFFFFF"/>
        </w:rPr>
        <w:t>Eighteen</w:t>
      </w:r>
      <w:r w:rsidR="00B7596C">
        <w:rPr>
          <w:rFonts w:ascii="Times New Roman" w:hAnsi="Times New Roman" w:cs="Times New Roman"/>
          <w:color w:val="222222"/>
          <w:sz w:val="24"/>
          <w:szCs w:val="24"/>
          <w:shd w:val="clear" w:color="auto" w:fill="FFFFFF"/>
        </w:rPr>
        <w:t>-C</w:t>
      </w:r>
      <w:r w:rsidR="000E5934">
        <w:rPr>
          <w:rFonts w:ascii="Times New Roman" w:hAnsi="Times New Roman" w:cs="Times New Roman"/>
          <w:color w:val="222222"/>
          <w:sz w:val="24"/>
          <w:szCs w:val="24"/>
          <w:shd w:val="clear" w:color="auto" w:fill="FFFFFF"/>
        </w:rPr>
        <w:t>entury</w:t>
      </w:r>
      <w:r w:rsidR="00B7596C">
        <w:rPr>
          <w:rFonts w:ascii="Times New Roman" w:hAnsi="Times New Roman" w:cs="Times New Roman"/>
          <w:color w:val="222222"/>
          <w:sz w:val="24"/>
          <w:szCs w:val="24"/>
          <w:shd w:val="clear" w:color="auto" w:fill="FFFFFF"/>
        </w:rPr>
        <w:t xml:space="preserve"> England. 1982</w:t>
      </w:r>
    </w:p>
    <w:p w:rsidR="00835801" w:rsidRPr="00232EE9" w:rsidRDefault="00B61181" w:rsidP="00232EE9">
      <w:pPr>
        <w:spacing w:before="100" w:beforeAutospacing="1" w:after="100" w:afterAutospacing="1"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Palmer</w:t>
      </w:r>
      <w:r w:rsidR="00C87F01">
        <w:rPr>
          <w:rFonts w:ascii="Times New Roman" w:hAnsi="Times New Roman" w:cs="Times New Roman"/>
          <w:color w:val="222222"/>
          <w:sz w:val="24"/>
          <w:szCs w:val="24"/>
          <w:shd w:val="clear" w:color="auto" w:fill="FFFFFF"/>
        </w:rPr>
        <w:t xml:space="preserve">, R. R. </w:t>
      </w:r>
      <w:r w:rsidR="00C87F01" w:rsidRPr="00835801">
        <w:rPr>
          <w:rFonts w:ascii="Times New Roman" w:hAnsi="Times New Roman" w:cs="Times New Roman"/>
          <w:i/>
          <w:color w:val="222222"/>
          <w:sz w:val="24"/>
          <w:szCs w:val="24"/>
          <w:shd w:val="clear" w:color="auto" w:fill="FFFFFF"/>
        </w:rPr>
        <w:t>The Age of D</w:t>
      </w:r>
      <w:r w:rsidRPr="00835801">
        <w:rPr>
          <w:rFonts w:ascii="Times New Roman" w:hAnsi="Times New Roman" w:cs="Times New Roman"/>
          <w:i/>
          <w:color w:val="222222"/>
          <w:sz w:val="24"/>
          <w:szCs w:val="24"/>
          <w:shd w:val="clear" w:color="auto" w:fill="FFFFFF"/>
        </w:rPr>
        <w:t xml:space="preserve">emocratic </w:t>
      </w:r>
      <w:r w:rsidR="00EC3B69" w:rsidRPr="00835801">
        <w:rPr>
          <w:rFonts w:ascii="Times New Roman" w:hAnsi="Times New Roman" w:cs="Times New Roman"/>
          <w:i/>
          <w:color w:val="222222"/>
          <w:sz w:val="24"/>
          <w:szCs w:val="24"/>
          <w:shd w:val="clear" w:color="auto" w:fill="FFFFFF"/>
        </w:rPr>
        <w:t xml:space="preserve">Revolution: A </w:t>
      </w:r>
      <w:r w:rsidR="00C87F01" w:rsidRPr="00835801">
        <w:rPr>
          <w:rFonts w:ascii="Times New Roman" w:hAnsi="Times New Roman" w:cs="Times New Roman"/>
          <w:i/>
          <w:color w:val="222222"/>
          <w:sz w:val="24"/>
          <w:szCs w:val="24"/>
          <w:shd w:val="clear" w:color="auto" w:fill="FFFFFF"/>
        </w:rPr>
        <w:t xml:space="preserve">Political History of </w:t>
      </w:r>
      <w:r w:rsidR="00D4226B" w:rsidRPr="00835801">
        <w:rPr>
          <w:rFonts w:ascii="Times New Roman" w:hAnsi="Times New Roman" w:cs="Times New Roman"/>
          <w:i/>
          <w:color w:val="222222"/>
          <w:sz w:val="24"/>
          <w:szCs w:val="24"/>
          <w:shd w:val="clear" w:color="auto" w:fill="FFFFFF"/>
        </w:rPr>
        <w:t>Europe and America</w:t>
      </w:r>
      <w:r w:rsidR="00EC6FCC" w:rsidRPr="00835801">
        <w:rPr>
          <w:rFonts w:ascii="Times New Roman" w:hAnsi="Times New Roman" w:cs="Times New Roman"/>
          <w:i/>
          <w:color w:val="222222"/>
          <w:sz w:val="24"/>
          <w:szCs w:val="24"/>
          <w:shd w:val="clear" w:color="auto" w:fill="FFFFFF"/>
        </w:rPr>
        <w:t xml:space="preserve">, 1760-1800. </w:t>
      </w:r>
      <w:r w:rsidR="00EC6FCC" w:rsidRPr="00835801">
        <w:rPr>
          <w:rFonts w:ascii="Times New Roman" w:hAnsi="Times New Roman" w:cs="Times New Roman"/>
          <w:color w:val="222222"/>
          <w:sz w:val="24"/>
          <w:szCs w:val="24"/>
          <w:shd w:val="clear" w:color="auto" w:fill="FFFFFF"/>
        </w:rPr>
        <w:t>Vol. 1</w:t>
      </w:r>
      <w:r w:rsidR="00EC6FCC">
        <w:rPr>
          <w:rFonts w:ascii="Times New Roman" w:hAnsi="Times New Roman" w:cs="Times New Roman"/>
          <w:color w:val="222222"/>
          <w:sz w:val="24"/>
          <w:szCs w:val="24"/>
          <w:shd w:val="clear" w:color="auto" w:fill="FFFFFF"/>
        </w:rPr>
        <w:t xml:space="preserve">, </w:t>
      </w:r>
      <w:r w:rsidR="00EC6FCC" w:rsidRPr="007F27D3">
        <w:rPr>
          <w:rFonts w:ascii="Times New Roman" w:hAnsi="Times New Roman" w:cs="Times New Roman"/>
          <w:i/>
          <w:color w:val="222222"/>
          <w:sz w:val="24"/>
          <w:szCs w:val="24"/>
          <w:shd w:val="clear" w:color="auto" w:fill="FFFFFF"/>
        </w:rPr>
        <w:t>the Challenge 1959</w:t>
      </w:r>
      <w:r w:rsidR="00EC6FCC">
        <w:rPr>
          <w:rFonts w:ascii="Times New Roman" w:hAnsi="Times New Roman" w:cs="Times New Roman"/>
          <w:color w:val="222222"/>
          <w:sz w:val="24"/>
          <w:szCs w:val="24"/>
          <w:shd w:val="clear" w:color="auto" w:fill="FFFFFF"/>
        </w:rPr>
        <w:t>.</w:t>
      </w:r>
    </w:p>
    <w:sectPr w:rsidR="00835801" w:rsidRPr="00232EE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59DA" w:rsidRDefault="003959DA" w:rsidP="008C402B">
      <w:pPr>
        <w:spacing w:after="0" w:line="240" w:lineRule="auto"/>
      </w:pPr>
      <w:r>
        <w:separator/>
      </w:r>
    </w:p>
  </w:endnote>
  <w:endnote w:type="continuationSeparator" w:id="0">
    <w:p w:rsidR="003959DA" w:rsidRDefault="003959DA" w:rsidP="008C4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59DA" w:rsidRDefault="003959DA" w:rsidP="008C402B">
      <w:pPr>
        <w:spacing w:after="0" w:line="240" w:lineRule="auto"/>
      </w:pPr>
      <w:r>
        <w:separator/>
      </w:r>
    </w:p>
  </w:footnote>
  <w:footnote w:type="continuationSeparator" w:id="0">
    <w:p w:rsidR="003959DA" w:rsidRDefault="003959DA" w:rsidP="008C40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320A" w:rsidRDefault="0046320A" w:rsidP="00087E9C">
    <w:pPr>
      <w:spacing w:before="100" w:beforeAutospacing="1" w:after="100" w:afterAutospacing="1" w:line="480" w:lineRule="auto"/>
      <w:jc w:val="right"/>
      <w:rPr>
        <w:rFonts w:ascii="Times New Roman" w:hAnsi="Times New Roman" w:cs="Times New Roman"/>
        <w:sz w:val="24"/>
        <w:szCs w:val="24"/>
      </w:rPr>
    </w:pPr>
    <w:r>
      <w:rPr>
        <w:rFonts w:ascii="Times New Roman" w:hAnsi="Times New Roman" w:cs="Times New Roman"/>
        <w:sz w:val="24"/>
        <w:szCs w:val="24"/>
      </w:rPr>
      <w:t>IMPACT OF FRENCH REVOLUTION ON CIVILIZATION</w:t>
    </w:r>
  </w:p>
  <w:p w:rsidR="0046320A" w:rsidRDefault="004632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02B"/>
    <w:rsid w:val="0005090D"/>
    <w:rsid w:val="0008297F"/>
    <w:rsid w:val="00087E9C"/>
    <w:rsid w:val="000B7FEE"/>
    <w:rsid w:val="000D017A"/>
    <w:rsid w:val="000E5934"/>
    <w:rsid w:val="00197577"/>
    <w:rsid w:val="001C393D"/>
    <w:rsid w:val="00222050"/>
    <w:rsid w:val="00232EE9"/>
    <w:rsid w:val="00243EF1"/>
    <w:rsid w:val="00251336"/>
    <w:rsid w:val="002A0A1B"/>
    <w:rsid w:val="002C468C"/>
    <w:rsid w:val="002E50B4"/>
    <w:rsid w:val="00310BDB"/>
    <w:rsid w:val="003959DA"/>
    <w:rsid w:val="004053B7"/>
    <w:rsid w:val="004141F5"/>
    <w:rsid w:val="0046320A"/>
    <w:rsid w:val="00567172"/>
    <w:rsid w:val="005901E9"/>
    <w:rsid w:val="005D4D50"/>
    <w:rsid w:val="00677F60"/>
    <w:rsid w:val="007C1087"/>
    <w:rsid w:val="007F27D3"/>
    <w:rsid w:val="00835801"/>
    <w:rsid w:val="0088183E"/>
    <w:rsid w:val="008C402B"/>
    <w:rsid w:val="008D3EBB"/>
    <w:rsid w:val="00957802"/>
    <w:rsid w:val="00981F5B"/>
    <w:rsid w:val="009D1334"/>
    <w:rsid w:val="009E0A7A"/>
    <w:rsid w:val="009F517D"/>
    <w:rsid w:val="00AC304F"/>
    <w:rsid w:val="00AD557A"/>
    <w:rsid w:val="00AE26A0"/>
    <w:rsid w:val="00B427FF"/>
    <w:rsid w:val="00B61181"/>
    <w:rsid w:val="00B7596C"/>
    <w:rsid w:val="00BC0C16"/>
    <w:rsid w:val="00C87F01"/>
    <w:rsid w:val="00CB59E7"/>
    <w:rsid w:val="00D4226B"/>
    <w:rsid w:val="00DB3339"/>
    <w:rsid w:val="00EC3B69"/>
    <w:rsid w:val="00EC6FCC"/>
    <w:rsid w:val="00F25088"/>
    <w:rsid w:val="00F72E67"/>
    <w:rsid w:val="00FB3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FFB0E5-967B-448F-AA6D-0B59B25BF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40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402B"/>
  </w:style>
  <w:style w:type="paragraph" w:styleId="Footer">
    <w:name w:val="footer"/>
    <w:basedOn w:val="Normal"/>
    <w:link w:val="FooterChar"/>
    <w:uiPriority w:val="99"/>
    <w:unhideWhenUsed/>
    <w:rsid w:val="008C40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40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5</Pages>
  <Words>671</Words>
  <Characters>3829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FESTUS</dc:creator>
  <cp:keywords/>
  <dc:description/>
  <cp:lastModifiedBy>James Mulwa</cp:lastModifiedBy>
  <cp:revision>6</cp:revision>
  <dcterms:created xsi:type="dcterms:W3CDTF">2018-02-11T16:56:00Z</dcterms:created>
  <dcterms:modified xsi:type="dcterms:W3CDTF">2018-02-12T22:27:00Z</dcterms:modified>
</cp:coreProperties>
</file>